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7A" w:rsidRPr="0085023E" w:rsidRDefault="00D02D7A" w:rsidP="00D02D7A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370C5A">
        <w:rPr>
          <w:rFonts w:ascii="Times New Roman" w:hAnsi="Times New Roman" w:cs="Times New Roman"/>
          <w:b/>
          <w:sz w:val="24"/>
          <w:szCs w:val="24"/>
        </w:rPr>
        <w:t xml:space="preserve"> русскому языку в 6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 классе</w:t>
      </w:r>
      <w:r>
        <w:rPr>
          <w:rFonts w:ascii="Times New Roman" w:hAnsi="Times New Roman" w:cs="Times New Roman"/>
          <w:b/>
          <w:sz w:val="24"/>
          <w:szCs w:val="24"/>
        </w:rPr>
        <w:t xml:space="preserve"> на  202</w:t>
      </w:r>
      <w:r w:rsidR="00370C5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370C5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D02D7A" w:rsidRPr="006548CC" w:rsidRDefault="00D02D7A" w:rsidP="00D02D7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370C5A" w:rsidRPr="00370C5A" w:rsidRDefault="00370C5A" w:rsidP="00370C5A">
      <w:pPr>
        <w:widowControl w:val="0"/>
        <w:tabs>
          <w:tab w:val="left" w:pos="76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370C5A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Программа составлена на основе Федерального государственного стандарта основного общего образования, рабочей программы по русскому языку (Русский язык. 5-9 классы: рабочие программы: учебно-методическое пособие / сост. под редакцией М.М. Разумовской.. – М.: Дрофа, 201</w:t>
      </w:r>
      <w:r w:rsidRPr="00370C5A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9</w:t>
      </w:r>
      <w:r w:rsidRPr="00370C5A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 xml:space="preserve">.– </w:t>
      </w:r>
      <w:proofErr w:type="gramStart"/>
      <w:r w:rsidRPr="00370C5A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260</w:t>
      </w:r>
      <w:r w:rsidRPr="00370C5A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 xml:space="preserve"> с.)</w:t>
      </w:r>
      <w:proofErr w:type="gramEnd"/>
    </w:p>
    <w:p w:rsidR="00370C5A" w:rsidRPr="00370C5A" w:rsidRDefault="00370C5A" w:rsidP="00370C5A">
      <w:pPr>
        <w:widowControl w:val="0"/>
        <w:tabs>
          <w:tab w:val="left" w:pos="76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370C5A" w:rsidRDefault="00370C5A" w:rsidP="00370C5A">
      <w:pPr>
        <w:widowControl w:val="0"/>
        <w:tabs>
          <w:tab w:val="left" w:pos="204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/>
        </w:rPr>
      </w:pPr>
    </w:p>
    <w:p w:rsidR="00370C5A" w:rsidRDefault="00370C5A" w:rsidP="00370C5A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8A6E61">
        <w:rPr>
          <w:rFonts w:ascii="Times New Roman" w:hAnsi="Times New Roman" w:cs="Times New Roman"/>
          <w:b/>
          <w:sz w:val="24"/>
          <w:szCs w:val="24"/>
        </w:rPr>
        <w:t xml:space="preserve">                  Цель изучения дисциплины</w:t>
      </w:r>
    </w:p>
    <w:p w:rsidR="00370C5A" w:rsidRDefault="00370C5A" w:rsidP="00370C5A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370C5A" w:rsidRPr="006E27C6" w:rsidRDefault="00370C5A" w:rsidP="00370C5A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370C5A" w:rsidRPr="006E27C6" w:rsidRDefault="00370C5A" w:rsidP="00370C5A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 </w:t>
      </w:r>
    </w:p>
    <w:p w:rsidR="00370C5A" w:rsidRPr="006E27C6" w:rsidRDefault="00370C5A" w:rsidP="00370C5A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370C5A" w:rsidRPr="006E27C6" w:rsidRDefault="00370C5A" w:rsidP="00370C5A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370C5A" w:rsidRDefault="00370C5A" w:rsidP="00370C5A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полученных знаний и умений в собственной речевой практике; повышение уровня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370C5A" w:rsidRDefault="00370C5A" w:rsidP="00370C5A">
      <w:pPr>
        <w:widowControl w:val="0"/>
        <w:tabs>
          <w:tab w:val="left" w:pos="204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/>
        </w:rPr>
      </w:pPr>
    </w:p>
    <w:p w:rsidR="00370C5A" w:rsidRPr="00370C5A" w:rsidRDefault="00370C5A" w:rsidP="00370C5A">
      <w:pPr>
        <w:widowControl w:val="0"/>
        <w:tabs>
          <w:tab w:val="left" w:pos="204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/>
        </w:rPr>
      </w:pPr>
      <w:r w:rsidRPr="00370C5A">
        <w:rPr>
          <w:rFonts w:ascii="Times New Roman" w:eastAsia="Andale Sans UI" w:hAnsi="Times New Roman" w:cs="Times New Roman"/>
          <w:b/>
          <w:kern w:val="1"/>
          <w:sz w:val="24"/>
          <w:szCs w:val="24"/>
          <w:lang/>
        </w:rPr>
        <w:t xml:space="preserve">Содержание </w:t>
      </w:r>
      <w:r w:rsidRPr="00370C5A">
        <w:rPr>
          <w:rFonts w:ascii="Times New Roman" w:eastAsia="Andale Sans UI" w:hAnsi="Times New Roman" w:cs="Times New Roman"/>
          <w:b/>
          <w:kern w:val="1"/>
          <w:sz w:val="24"/>
          <w:szCs w:val="24"/>
          <w:lang/>
        </w:rPr>
        <w:t>учебного предмета</w:t>
      </w:r>
    </w:p>
    <w:p w:rsidR="00370C5A" w:rsidRPr="00370C5A" w:rsidRDefault="00370C5A" w:rsidP="00370C5A">
      <w:pPr>
        <w:widowControl w:val="0"/>
        <w:tabs>
          <w:tab w:val="left" w:pos="204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677"/>
        <w:gridCol w:w="2552"/>
      </w:tblGrid>
      <w:tr w:rsidR="00370C5A" w:rsidRPr="00370C5A" w:rsidTr="006E148B">
        <w:tc>
          <w:tcPr>
            <w:tcW w:w="1668" w:type="dxa"/>
          </w:tcPr>
          <w:p w:rsidR="00370C5A" w:rsidRPr="00370C5A" w:rsidRDefault="00370C5A" w:rsidP="00370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3"/>
                <w:lang/>
              </w:rPr>
            </w:pPr>
            <w:r w:rsidRPr="00370C5A">
              <w:rPr>
                <w:rFonts w:ascii="Times New Roman" w:eastAsia="Andale Sans UI" w:hAnsi="Times New Roman" w:cs="Times New Roman"/>
                <w:kern w:val="1"/>
                <w:sz w:val="24"/>
                <w:szCs w:val="23"/>
                <w:lang/>
              </w:rPr>
              <w:t>№ п/п</w:t>
            </w:r>
          </w:p>
        </w:tc>
        <w:tc>
          <w:tcPr>
            <w:tcW w:w="4677" w:type="dxa"/>
          </w:tcPr>
          <w:p w:rsidR="00370C5A" w:rsidRPr="00370C5A" w:rsidRDefault="00370C5A" w:rsidP="00370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3"/>
                <w:lang/>
              </w:rPr>
            </w:pPr>
            <w:r w:rsidRPr="00370C5A">
              <w:rPr>
                <w:rFonts w:ascii="Times New Roman" w:eastAsia="Andale Sans UI" w:hAnsi="Times New Roman" w:cs="Times New Roman"/>
                <w:kern w:val="1"/>
                <w:sz w:val="24"/>
                <w:szCs w:val="23"/>
                <w:lang/>
              </w:rPr>
              <w:t>Название раздела</w:t>
            </w:r>
          </w:p>
          <w:p w:rsidR="00370C5A" w:rsidRPr="00370C5A" w:rsidRDefault="00370C5A" w:rsidP="00370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3"/>
                <w:lang/>
              </w:rPr>
            </w:pPr>
          </w:p>
        </w:tc>
        <w:tc>
          <w:tcPr>
            <w:tcW w:w="2552" w:type="dxa"/>
          </w:tcPr>
          <w:p w:rsidR="00370C5A" w:rsidRPr="00370C5A" w:rsidRDefault="00370C5A" w:rsidP="00370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3"/>
                <w:lang/>
              </w:rPr>
            </w:pPr>
            <w:r w:rsidRPr="00370C5A">
              <w:rPr>
                <w:rFonts w:ascii="Times New Roman" w:eastAsia="Andale Sans UI" w:hAnsi="Times New Roman" w:cs="Times New Roman"/>
                <w:kern w:val="1"/>
                <w:sz w:val="24"/>
                <w:szCs w:val="23"/>
                <w:lang/>
              </w:rPr>
              <w:t>Количество часов</w:t>
            </w:r>
          </w:p>
        </w:tc>
      </w:tr>
      <w:tr w:rsidR="00370C5A" w:rsidRPr="00370C5A" w:rsidTr="006E148B">
        <w:tc>
          <w:tcPr>
            <w:tcW w:w="1668" w:type="dxa"/>
          </w:tcPr>
          <w:p w:rsidR="00370C5A" w:rsidRPr="00370C5A" w:rsidRDefault="00370C5A" w:rsidP="00370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3"/>
                <w:lang/>
              </w:rPr>
            </w:pPr>
            <w:r w:rsidRPr="00370C5A">
              <w:rPr>
                <w:rFonts w:ascii="Times New Roman" w:eastAsia="Andale Sans UI" w:hAnsi="Times New Roman" w:cs="Times New Roman"/>
                <w:kern w:val="1"/>
                <w:sz w:val="24"/>
                <w:szCs w:val="23"/>
                <w:lang/>
              </w:rPr>
              <w:t>1</w:t>
            </w:r>
          </w:p>
        </w:tc>
        <w:tc>
          <w:tcPr>
            <w:tcW w:w="4677" w:type="dxa"/>
          </w:tcPr>
          <w:p w:rsidR="00370C5A" w:rsidRPr="00370C5A" w:rsidRDefault="00370C5A" w:rsidP="00370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3"/>
                <w:lang/>
              </w:rPr>
            </w:pPr>
            <w:r w:rsidRPr="00370C5A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Общие сведения о языке </w:t>
            </w:r>
          </w:p>
        </w:tc>
        <w:tc>
          <w:tcPr>
            <w:tcW w:w="2552" w:type="dxa"/>
          </w:tcPr>
          <w:p w:rsidR="00370C5A" w:rsidRPr="00370C5A" w:rsidRDefault="00370C5A" w:rsidP="00370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3"/>
                <w:lang/>
              </w:rPr>
            </w:pPr>
            <w:r w:rsidRPr="00370C5A">
              <w:rPr>
                <w:rFonts w:ascii="Times New Roman" w:eastAsia="Andale Sans UI" w:hAnsi="Times New Roman" w:cs="Times New Roman"/>
                <w:kern w:val="1"/>
                <w:sz w:val="24"/>
                <w:szCs w:val="23"/>
                <w:lang/>
              </w:rPr>
              <w:t>2</w:t>
            </w:r>
          </w:p>
        </w:tc>
      </w:tr>
      <w:tr w:rsidR="00370C5A" w:rsidRPr="00370C5A" w:rsidTr="006E148B">
        <w:tc>
          <w:tcPr>
            <w:tcW w:w="1668" w:type="dxa"/>
          </w:tcPr>
          <w:p w:rsidR="00370C5A" w:rsidRPr="00370C5A" w:rsidRDefault="00370C5A" w:rsidP="00370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3"/>
                <w:lang/>
              </w:rPr>
            </w:pPr>
            <w:r w:rsidRPr="00370C5A">
              <w:rPr>
                <w:rFonts w:ascii="Times New Roman" w:eastAsia="Andale Sans UI" w:hAnsi="Times New Roman" w:cs="Times New Roman"/>
                <w:kern w:val="1"/>
                <w:sz w:val="24"/>
                <w:szCs w:val="23"/>
                <w:lang/>
              </w:rPr>
              <w:t>2</w:t>
            </w:r>
          </w:p>
        </w:tc>
        <w:tc>
          <w:tcPr>
            <w:tcW w:w="4677" w:type="dxa"/>
          </w:tcPr>
          <w:p w:rsidR="00370C5A" w:rsidRPr="00370C5A" w:rsidRDefault="00370C5A" w:rsidP="00370C5A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right="-185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370C5A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ru-RU"/>
              </w:rPr>
              <w:t>Речь. Речевое общение. Текст</w:t>
            </w:r>
          </w:p>
        </w:tc>
        <w:tc>
          <w:tcPr>
            <w:tcW w:w="2552" w:type="dxa"/>
          </w:tcPr>
          <w:p w:rsidR="00370C5A" w:rsidRPr="00370C5A" w:rsidRDefault="00370C5A" w:rsidP="00370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3"/>
                <w:lang/>
              </w:rPr>
            </w:pPr>
            <w:r w:rsidRPr="00370C5A">
              <w:rPr>
                <w:rFonts w:ascii="Times New Roman" w:eastAsia="Andale Sans UI" w:hAnsi="Times New Roman" w:cs="Times New Roman"/>
                <w:kern w:val="1"/>
                <w:sz w:val="24"/>
                <w:szCs w:val="23"/>
                <w:lang/>
              </w:rPr>
              <w:t>34</w:t>
            </w:r>
          </w:p>
        </w:tc>
      </w:tr>
      <w:tr w:rsidR="00370C5A" w:rsidRPr="00370C5A" w:rsidTr="006E148B">
        <w:tc>
          <w:tcPr>
            <w:tcW w:w="1668" w:type="dxa"/>
          </w:tcPr>
          <w:p w:rsidR="00370C5A" w:rsidRPr="00370C5A" w:rsidRDefault="00370C5A" w:rsidP="00370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3"/>
                <w:lang/>
              </w:rPr>
            </w:pPr>
            <w:r w:rsidRPr="00370C5A">
              <w:rPr>
                <w:rFonts w:ascii="Times New Roman" w:eastAsia="Andale Sans UI" w:hAnsi="Times New Roman" w:cs="Times New Roman"/>
                <w:kern w:val="1"/>
                <w:sz w:val="24"/>
                <w:szCs w:val="23"/>
                <w:lang/>
              </w:rPr>
              <w:t>3</w:t>
            </w:r>
          </w:p>
        </w:tc>
        <w:tc>
          <w:tcPr>
            <w:tcW w:w="4677" w:type="dxa"/>
          </w:tcPr>
          <w:p w:rsidR="00370C5A" w:rsidRPr="00370C5A" w:rsidRDefault="00370C5A" w:rsidP="00370C5A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right="-185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370C5A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ru-RU"/>
              </w:rPr>
              <w:t>Правописание</w:t>
            </w:r>
          </w:p>
        </w:tc>
        <w:tc>
          <w:tcPr>
            <w:tcW w:w="2552" w:type="dxa"/>
          </w:tcPr>
          <w:p w:rsidR="00370C5A" w:rsidRPr="00370C5A" w:rsidRDefault="00370C5A" w:rsidP="00370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3"/>
                <w:lang/>
              </w:rPr>
            </w:pPr>
            <w:r w:rsidRPr="00370C5A">
              <w:rPr>
                <w:rFonts w:ascii="Times New Roman" w:eastAsia="Andale Sans UI" w:hAnsi="Times New Roman" w:cs="Times New Roman"/>
                <w:kern w:val="1"/>
                <w:sz w:val="24"/>
                <w:szCs w:val="23"/>
                <w:lang/>
              </w:rPr>
              <w:t>30</w:t>
            </w:r>
          </w:p>
        </w:tc>
      </w:tr>
      <w:tr w:rsidR="00370C5A" w:rsidRPr="00370C5A" w:rsidTr="006E148B">
        <w:tc>
          <w:tcPr>
            <w:tcW w:w="1668" w:type="dxa"/>
          </w:tcPr>
          <w:p w:rsidR="00370C5A" w:rsidRPr="00370C5A" w:rsidRDefault="00370C5A" w:rsidP="00370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3"/>
                <w:lang/>
              </w:rPr>
            </w:pPr>
            <w:r w:rsidRPr="00370C5A">
              <w:rPr>
                <w:rFonts w:ascii="Times New Roman" w:eastAsia="Andale Sans UI" w:hAnsi="Times New Roman" w:cs="Times New Roman"/>
                <w:kern w:val="1"/>
                <w:sz w:val="24"/>
                <w:szCs w:val="23"/>
                <w:lang/>
              </w:rPr>
              <w:t>4</w:t>
            </w:r>
          </w:p>
        </w:tc>
        <w:tc>
          <w:tcPr>
            <w:tcW w:w="4677" w:type="dxa"/>
          </w:tcPr>
          <w:p w:rsidR="00370C5A" w:rsidRPr="00370C5A" w:rsidRDefault="00370C5A" w:rsidP="00370C5A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right="-185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370C5A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ru-RU"/>
              </w:rPr>
              <w:t>Лексикология и фразеология</w:t>
            </w:r>
          </w:p>
        </w:tc>
        <w:tc>
          <w:tcPr>
            <w:tcW w:w="2552" w:type="dxa"/>
          </w:tcPr>
          <w:p w:rsidR="00370C5A" w:rsidRPr="00370C5A" w:rsidRDefault="00370C5A" w:rsidP="00370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3"/>
                <w:lang/>
              </w:rPr>
            </w:pPr>
            <w:r w:rsidRPr="00370C5A">
              <w:rPr>
                <w:rFonts w:ascii="Times New Roman" w:eastAsia="Andale Sans UI" w:hAnsi="Times New Roman" w:cs="Times New Roman"/>
                <w:kern w:val="1"/>
                <w:sz w:val="24"/>
                <w:szCs w:val="23"/>
                <w:lang/>
              </w:rPr>
              <w:t>10</w:t>
            </w:r>
          </w:p>
        </w:tc>
      </w:tr>
      <w:tr w:rsidR="00370C5A" w:rsidRPr="00370C5A" w:rsidTr="006E148B">
        <w:tc>
          <w:tcPr>
            <w:tcW w:w="1668" w:type="dxa"/>
          </w:tcPr>
          <w:p w:rsidR="00370C5A" w:rsidRPr="00370C5A" w:rsidRDefault="00370C5A" w:rsidP="00370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3"/>
                <w:lang/>
              </w:rPr>
            </w:pPr>
            <w:r w:rsidRPr="00370C5A">
              <w:rPr>
                <w:rFonts w:ascii="Times New Roman" w:eastAsia="Andale Sans UI" w:hAnsi="Times New Roman" w:cs="Times New Roman"/>
                <w:kern w:val="1"/>
                <w:sz w:val="24"/>
                <w:szCs w:val="23"/>
                <w:lang/>
              </w:rPr>
              <w:t>5</w:t>
            </w:r>
          </w:p>
        </w:tc>
        <w:tc>
          <w:tcPr>
            <w:tcW w:w="4677" w:type="dxa"/>
          </w:tcPr>
          <w:p w:rsidR="00370C5A" w:rsidRPr="00370C5A" w:rsidRDefault="00370C5A" w:rsidP="00370C5A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right="-185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370C5A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2552" w:type="dxa"/>
          </w:tcPr>
          <w:p w:rsidR="00370C5A" w:rsidRPr="00370C5A" w:rsidRDefault="00370C5A" w:rsidP="00370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3"/>
                <w:lang/>
              </w:rPr>
            </w:pPr>
            <w:r w:rsidRPr="00370C5A">
              <w:rPr>
                <w:rFonts w:ascii="Times New Roman" w:eastAsia="Andale Sans UI" w:hAnsi="Times New Roman" w:cs="Times New Roman"/>
                <w:kern w:val="1"/>
                <w:sz w:val="24"/>
                <w:szCs w:val="23"/>
                <w:lang/>
              </w:rPr>
              <w:t>3</w:t>
            </w:r>
          </w:p>
        </w:tc>
      </w:tr>
      <w:tr w:rsidR="00370C5A" w:rsidRPr="00370C5A" w:rsidTr="006E148B">
        <w:tc>
          <w:tcPr>
            <w:tcW w:w="1668" w:type="dxa"/>
          </w:tcPr>
          <w:p w:rsidR="00370C5A" w:rsidRPr="00370C5A" w:rsidRDefault="00370C5A" w:rsidP="00370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3"/>
                <w:lang/>
              </w:rPr>
            </w:pPr>
            <w:r w:rsidRPr="00370C5A">
              <w:rPr>
                <w:rFonts w:ascii="Times New Roman" w:eastAsia="Andale Sans UI" w:hAnsi="Times New Roman" w:cs="Times New Roman"/>
                <w:kern w:val="1"/>
                <w:sz w:val="24"/>
                <w:szCs w:val="23"/>
                <w:lang/>
              </w:rPr>
              <w:t>6</w:t>
            </w:r>
          </w:p>
        </w:tc>
        <w:tc>
          <w:tcPr>
            <w:tcW w:w="4677" w:type="dxa"/>
          </w:tcPr>
          <w:p w:rsidR="00370C5A" w:rsidRPr="00370C5A" w:rsidRDefault="00370C5A" w:rsidP="00370C5A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right="-185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370C5A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2552" w:type="dxa"/>
          </w:tcPr>
          <w:p w:rsidR="00370C5A" w:rsidRPr="00370C5A" w:rsidRDefault="00370C5A" w:rsidP="00370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3"/>
                <w:lang/>
              </w:rPr>
            </w:pPr>
            <w:r w:rsidRPr="00370C5A">
              <w:rPr>
                <w:rFonts w:ascii="Times New Roman" w:eastAsia="Andale Sans UI" w:hAnsi="Times New Roman" w:cs="Times New Roman"/>
                <w:kern w:val="1"/>
                <w:sz w:val="24"/>
                <w:szCs w:val="23"/>
                <w:lang/>
              </w:rPr>
              <w:t>14</w:t>
            </w:r>
          </w:p>
        </w:tc>
      </w:tr>
      <w:tr w:rsidR="00370C5A" w:rsidRPr="00370C5A" w:rsidTr="006E148B">
        <w:tc>
          <w:tcPr>
            <w:tcW w:w="1668" w:type="dxa"/>
          </w:tcPr>
          <w:p w:rsidR="00370C5A" w:rsidRPr="00370C5A" w:rsidRDefault="00370C5A" w:rsidP="00370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3"/>
                <w:lang/>
              </w:rPr>
            </w:pPr>
            <w:r w:rsidRPr="00370C5A">
              <w:rPr>
                <w:rFonts w:ascii="Times New Roman" w:eastAsia="Andale Sans UI" w:hAnsi="Times New Roman" w:cs="Times New Roman"/>
                <w:kern w:val="1"/>
                <w:sz w:val="24"/>
                <w:szCs w:val="23"/>
                <w:lang/>
              </w:rPr>
              <w:t>7</w:t>
            </w:r>
          </w:p>
        </w:tc>
        <w:tc>
          <w:tcPr>
            <w:tcW w:w="4677" w:type="dxa"/>
          </w:tcPr>
          <w:p w:rsidR="00370C5A" w:rsidRPr="00370C5A" w:rsidRDefault="00370C5A" w:rsidP="00370C5A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right="-185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370C5A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zh-CN"/>
              </w:rPr>
              <w:t>Имя прилагательное</w:t>
            </w:r>
          </w:p>
        </w:tc>
        <w:tc>
          <w:tcPr>
            <w:tcW w:w="2552" w:type="dxa"/>
          </w:tcPr>
          <w:p w:rsidR="00370C5A" w:rsidRPr="00370C5A" w:rsidRDefault="00370C5A" w:rsidP="00370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3"/>
                <w:lang/>
              </w:rPr>
            </w:pPr>
            <w:r w:rsidRPr="00370C5A">
              <w:rPr>
                <w:rFonts w:ascii="Times New Roman" w:eastAsia="Andale Sans UI" w:hAnsi="Times New Roman" w:cs="Times New Roman"/>
                <w:kern w:val="1"/>
                <w:sz w:val="24"/>
                <w:szCs w:val="23"/>
                <w:lang/>
              </w:rPr>
              <w:t>17</w:t>
            </w:r>
          </w:p>
        </w:tc>
      </w:tr>
      <w:tr w:rsidR="00370C5A" w:rsidRPr="00370C5A" w:rsidTr="006E148B">
        <w:tc>
          <w:tcPr>
            <w:tcW w:w="1668" w:type="dxa"/>
          </w:tcPr>
          <w:p w:rsidR="00370C5A" w:rsidRPr="00370C5A" w:rsidRDefault="00370C5A" w:rsidP="00370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3"/>
                <w:lang/>
              </w:rPr>
            </w:pPr>
            <w:r w:rsidRPr="00370C5A">
              <w:rPr>
                <w:rFonts w:ascii="Times New Roman" w:eastAsia="Andale Sans UI" w:hAnsi="Times New Roman" w:cs="Times New Roman"/>
                <w:kern w:val="1"/>
                <w:sz w:val="24"/>
                <w:szCs w:val="23"/>
                <w:lang/>
              </w:rPr>
              <w:t>8</w:t>
            </w:r>
          </w:p>
        </w:tc>
        <w:tc>
          <w:tcPr>
            <w:tcW w:w="4677" w:type="dxa"/>
          </w:tcPr>
          <w:p w:rsidR="00370C5A" w:rsidRPr="00370C5A" w:rsidRDefault="00370C5A" w:rsidP="00370C5A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right="-185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370C5A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zh-CN"/>
              </w:rPr>
              <w:t>Имя числительное</w:t>
            </w:r>
          </w:p>
        </w:tc>
        <w:tc>
          <w:tcPr>
            <w:tcW w:w="2552" w:type="dxa"/>
          </w:tcPr>
          <w:p w:rsidR="00370C5A" w:rsidRPr="00370C5A" w:rsidRDefault="00370C5A" w:rsidP="00370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3"/>
                <w:lang/>
              </w:rPr>
            </w:pPr>
            <w:r w:rsidRPr="00370C5A">
              <w:rPr>
                <w:rFonts w:ascii="Times New Roman" w:eastAsia="Andale Sans UI" w:hAnsi="Times New Roman" w:cs="Times New Roman"/>
                <w:kern w:val="1"/>
                <w:sz w:val="24"/>
                <w:szCs w:val="23"/>
                <w:lang/>
              </w:rPr>
              <w:t>13</w:t>
            </w:r>
          </w:p>
        </w:tc>
      </w:tr>
      <w:tr w:rsidR="00370C5A" w:rsidRPr="00370C5A" w:rsidTr="006E148B">
        <w:tc>
          <w:tcPr>
            <w:tcW w:w="1668" w:type="dxa"/>
          </w:tcPr>
          <w:p w:rsidR="00370C5A" w:rsidRPr="00370C5A" w:rsidRDefault="00370C5A" w:rsidP="00370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3"/>
                <w:lang/>
              </w:rPr>
            </w:pPr>
            <w:r w:rsidRPr="00370C5A">
              <w:rPr>
                <w:rFonts w:ascii="Times New Roman" w:eastAsia="Andale Sans UI" w:hAnsi="Times New Roman" w:cs="Times New Roman"/>
                <w:kern w:val="1"/>
                <w:sz w:val="24"/>
                <w:szCs w:val="23"/>
                <w:lang/>
              </w:rPr>
              <w:t>9</w:t>
            </w:r>
          </w:p>
        </w:tc>
        <w:tc>
          <w:tcPr>
            <w:tcW w:w="4677" w:type="dxa"/>
          </w:tcPr>
          <w:p w:rsidR="00370C5A" w:rsidRPr="00370C5A" w:rsidRDefault="00370C5A" w:rsidP="00370C5A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right="-185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370C5A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zh-CN"/>
              </w:rPr>
              <w:t>Местоимение</w:t>
            </w:r>
          </w:p>
        </w:tc>
        <w:tc>
          <w:tcPr>
            <w:tcW w:w="2552" w:type="dxa"/>
          </w:tcPr>
          <w:p w:rsidR="00370C5A" w:rsidRPr="00370C5A" w:rsidRDefault="00370C5A" w:rsidP="00370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3"/>
                <w:lang/>
              </w:rPr>
            </w:pPr>
            <w:r w:rsidRPr="00370C5A">
              <w:rPr>
                <w:rFonts w:ascii="Times New Roman" w:eastAsia="Andale Sans UI" w:hAnsi="Times New Roman" w:cs="Times New Roman"/>
                <w:kern w:val="1"/>
                <w:sz w:val="24"/>
                <w:szCs w:val="23"/>
                <w:lang/>
              </w:rPr>
              <w:t>25</w:t>
            </w:r>
          </w:p>
        </w:tc>
      </w:tr>
      <w:tr w:rsidR="00370C5A" w:rsidRPr="00370C5A" w:rsidTr="006E148B">
        <w:tc>
          <w:tcPr>
            <w:tcW w:w="1668" w:type="dxa"/>
          </w:tcPr>
          <w:p w:rsidR="00370C5A" w:rsidRPr="00370C5A" w:rsidRDefault="00370C5A" w:rsidP="00370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3"/>
                <w:lang/>
              </w:rPr>
            </w:pPr>
            <w:r w:rsidRPr="00370C5A">
              <w:rPr>
                <w:rFonts w:ascii="Times New Roman" w:eastAsia="Andale Sans UI" w:hAnsi="Times New Roman" w:cs="Times New Roman"/>
                <w:kern w:val="1"/>
                <w:sz w:val="24"/>
                <w:szCs w:val="23"/>
                <w:lang/>
              </w:rPr>
              <w:t>10</w:t>
            </w:r>
          </w:p>
        </w:tc>
        <w:tc>
          <w:tcPr>
            <w:tcW w:w="4677" w:type="dxa"/>
          </w:tcPr>
          <w:p w:rsidR="00370C5A" w:rsidRPr="00370C5A" w:rsidRDefault="00370C5A" w:rsidP="00370C5A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right="-185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370C5A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zh-CN"/>
              </w:rPr>
              <w:t>Глагол</w:t>
            </w:r>
          </w:p>
        </w:tc>
        <w:tc>
          <w:tcPr>
            <w:tcW w:w="2552" w:type="dxa"/>
          </w:tcPr>
          <w:p w:rsidR="00370C5A" w:rsidRPr="00370C5A" w:rsidRDefault="00370C5A" w:rsidP="00370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3"/>
                <w:lang/>
              </w:rPr>
            </w:pPr>
            <w:r w:rsidRPr="00370C5A">
              <w:rPr>
                <w:rFonts w:ascii="Times New Roman" w:eastAsia="Andale Sans UI" w:hAnsi="Times New Roman" w:cs="Times New Roman"/>
                <w:kern w:val="1"/>
                <w:sz w:val="24"/>
                <w:szCs w:val="23"/>
                <w:lang/>
              </w:rPr>
              <w:t>17</w:t>
            </w:r>
          </w:p>
        </w:tc>
      </w:tr>
      <w:tr w:rsidR="00370C5A" w:rsidRPr="00370C5A" w:rsidTr="006E148B">
        <w:tc>
          <w:tcPr>
            <w:tcW w:w="1668" w:type="dxa"/>
          </w:tcPr>
          <w:p w:rsidR="00370C5A" w:rsidRPr="00370C5A" w:rsidRDefault="00370C5A" w:rsidP="00370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3"/>
                <w:lang/>
              </w:rPr>
            </w:pPr>
            <w:r w:rsidRPr="00370C5A">
              <w:rPr>
                <w:rFonts w:ascii="Times New Roman" w:eastAsia="Andale Sans UI" w:hAnsi="Times New Roman" w:cs="Times New Roman"/>
                <w:kern w:val="1"/>
                <w:sz w:val="24"/>
                <w:szCs w:val="23"/>
                <w:lang/>
              </w:rPr>
              <w:t>11</w:t>
            </w:r>
          </w:p>
        </w:tc>
        <w:tc>
          <w:tcPr>
            <w:tcW w:w="4677" w:type="dxa"/>
          </w:tcPr>
          <w:p w:rsidR="00370C5A" w:rsidRPr="00370C5A" w:rsidRDefault="00370C5A" w:rsidP="00370C5A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right="-185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370C5A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zh-CN"/>
              </w:rPr>
              <w:t>Наречие</w:t>
            </w:r>
          </w:p>
        </w:tc>
        <w:tc>
          <w:tcPr>
            <w:tcW w:w="2552" w:type="dxa"/>
          </w:tcPr>
          <w:p w:rsidR="00370C5A" w:rsidRPr="00370C5A" w:rsidRDefault="00370C5A" w:rsidP="00370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3"/>
                <w:lang/>
              </w:rPr>
            </w:pPr>
            <w:r w:rsidRPr="00370C5A">
              <w:rPr>
                <w:rFonts w:ascii="Times New Roman" w:eastAsia="Andale Sans UI" w:hAnsi="Times New Roman" w:cs="Times New Roman"/>
                <w:kern w:val="1"/>
                <w:sz w:val="24"/>
                <w:szCs w:val="23"/>
                <w:lang/>
              </w:rPr>
              <w:t>32</w:t>
            </w:r>
          </w:p>
        </w:tc>
      </w:tr>
      <w:tr w:rsidR="00370C5A" w:rsidRPr="00370C5A" w:rsidTr="006E148B">
        <w:tc>
          <w:tcPr>
            <w:tcW w:w="1668" w:type="dxa"/>
          </w:tcPr>
          <w:p w:rsidR="00370C5A" w:rsidRPr="00370C5A" w:rsidRDefault="00370C5A" w:rsidP="00370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3"/>
                <w:lang/>
              </w:rPr>
            </w:pPr>
            <w:r w:rsidRPr="00370C5A">
              <w:rPr>
                <w:rFonts w:ascii="Times New Roman" w:eastAsia="Andale Sans UI" w:hAnsi="Times New Roman" w:cs="Times New Roman"/>
                <w:kern w:val="1"/>
                <w:sz w:val="24"/>
                <w:szCs w:val="23"/>
                <w:lang/>
              </w:rPr>
              <w:t>12</w:t>
            </w:r>
          </w:p>
        </w:tc>
        <w:tc>
          <w:tcPr>
            <w:tcW w:w="4677" w:type="dxa"/>
          </w:tcPr>
          <w:p w:rsidR="00370C5A" w:rsidRPr="00370C5A" w:rsidRDefault="00370C5A" w:rsidP="00370C5A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right="-185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370C5A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zh-CN"/>
              </w:rPr>
              <w:t>Слова категории состояния в системе частей речи</w:t>
            </w:r>
          </w:p>
        </w:tc>
        <w:tc>
          <w:tcPr>
            <w:tcW w:w="2552" w:type="dxa"/>
          </w:tcPr>
          <w:p w:rsidR="00370C5A" w:rsidRPr="00370C5A" w:rsidRDefault="00370C5A" w:rsidP="00370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3"/>
                <w:lang/>
              </w:rPr>
            </w:pPr>
            <w:r w:rsidRPr="00370C5A">
              <w:rPr>
                <w:rFonts w:ascii="Times New Roman" w:eastAsia="Andale Sans UI" w:hAnsi="Times New Roman" w:cs="Times New Roman"/>
                <w:kern w:val="1"/>
                <w:sz w:val="24"/>
                <w:szCs w:val="23"/>
                <w:lang/>
              </w:rPr>
              <w:t>2</w:t>
            </w:r>
          </w:p>
        </w:tc>
      </w:tr>
      <w:tr w:rsidR="00370C5A" w:rsidRPr="00370C5A" w:rsidTr="006E148B">
        <w:tc>
          <w:tcPr>
            <w:tcW w:w="6345" w:type="dxa"/>
            <w:gridSpan w:val="2"/>
          </w:tcPr>
          <w:p w:rsidR="00370C5A" w:rsidRPr="00370C5A" w:rsidRDefault="00370C5A" w:rsidP="00370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3"/>
                <w:lang/>
              </w:rPr>
            </w:pPr>
            <w:r w:rsidRPr="00370C5A">
              <w:rPr>
                <w:rFonts w:ascii="Times New Roman" w:eastAsia="Andale Sans UI" w:hAnsi="Times New Roman" w:cs="Times New Roman"/>
                <w:kern w:val="1"/>
                <w:sz w:val="24"/>
                <w:szCs w:val="23"/>
                <w:lang/>
              </w:rPr>
              <w:t>Всего:</w:t>
            </w:r>
          </w:p>
        </w:tc>
        <w:tc>
          <w:tcPr>
            <w:tcW w:w="2552" w:type="dxa"/>
          </w:tcPr>
          <w:p w:rsidR="00370C5A" w:rsidRPr="00370C5A" w:rsidRDefault="00370C5A" w:rsidP="00370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3"/>
                <w:lang/>
              </w:rPr>
            </w:pPr>
            <w:r w:rsidRPr="00370C5A">
              <w:rPr>
                <w:rFonts w:ascii="Times New Roman" w:eastAsia="Andale Sans UI" w:hAnsi="Times New Roman" w:cs="Times New Roman"/>
                <w:kern w:val="1"/>
                <w:sz w:val="24"/>
                <w:szCs w:val="23"/>
                <w:lang/>
              </w:rPr>
              <w:t>199</w:t>
            </w:r>
          </w:p>
        </w:tc>
      </w:tr>
    </w:tbl>
    <w:p w:rsidR="00370C5A" w:rsidRDefault="00370C5A" w:rsidP="00370C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/>
        </w:rPr>
      </w:pPr>
    </w:p>
    <w:p w:rsidR="00370C5A" w:rsidRPr="00370C5A" w:rsidRDefault="00370C5A" w:rsidP="00370C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/>
        </w:rPr>
      </w:pPr>
      <w:r w:rsidRPr="00370C5A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/>
        </w:rPr>
        <w:t>Место учебного предмет</w:t>
      </w: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/>
        </w:rPr>
        <w:t>а</w:t>
      </w:r>
      <w:r w:rsidRPr="00370C5A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/>
        </w:rPr>
        <w:t xml:space="preserve"> в учебном плане</w:t>
      </w:r>
    </w:p>
    <w:p w:rsidR="00370C5A" w:rsidRPr="00370C5A" w:rsidRDefault="00370C5A" w:rsidP="00370C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370C5A" w:rsidRPr="00370C5A" w:rsidRDefault="00370C5A" w:rsidP="00370C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C5A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 xml:space="preserve">На изучение </w:t>
      </w:r>
      <w:r w:rsidRPr="00370C5A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русского языка</w:t>
      </w:r>
      <w:r w:rsidRPr="00370C5A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 xml:space="preserve"> в </w:t>
      </w:r>
      <w:r w:rsidRPr="00370C5A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 xml:space="preserve">6 </w:t>
      </w:r>
      <w:r w:rsidRPr="00370C5A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 xml:space="preserve">классе отводится </w:t>
      </w:r>
      <w:r w:rsidRPr="00370C5A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 xml:space="preserve">210 </w:t>
      </w:r>
      <w:r w:rsidRPr="00370C5A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час</w:t>
      </w:r>
      <w:proofErr w:type="spellStart"/>
      <w:r w:rsidRPr="00370C5A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ов</w:t>
      </w:r>
      <w:proofErr w:type="spellEnd"/>
      <w:r w:rsidRPr="00370C5A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 xml:space="preserve">. Рабочая программа предусматривает обучение </w:t>
      </w:r>
      <w:r w:rsidRPr="00370C5A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русскому языку</w:t>
      </w:r>
      <w:r w:rsidRPr="00370C5A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 xml:space="preserve"> в объёме </w:t>
      </w:r>
      <w:r w:rsidRPr="00370C5A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6</w:t>
      </w:r>
      <w:r w:rsidRPr="00370C5A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 xml:space="preserve"> часов в неделю в течение  учебного года на базовом уровне. </w:t>
      </w:r>
      <w:r w:rsidRPr="0037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учебному плану МБОУ Скосырской средней общеобразовательной школы на 2021 -2022 учебный год на изучение русского языка в 6 классе отведено 6 часов в неделю. </w:t>
      </w:r>
    </w:p>
    <w:p w:rsidR="00370C5A" w:rsidRDefault="00370C5A" w:rsidP="00370C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27C6" w:rsidRDefault="006E27C6" w:rsidP="00D02D7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02D7A" w:rsidRPr="00D02D7A" w:rsidRDefault="00D02D7A" w:rsidP="006E27C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6E">
        <w:rPr>
          <w:rFonts w:ascii="Times New Roman" w:hAnsi="Times New Roman" w:cs="Times New Roman"/>
          <w:b/>
          <w:sz w:val="24"/>
          <w:szCs w:val="24"/>
        </w:rPr>
        <w:t>Составител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30566E">
        <w:rPr>
          <w:rFonts w:ascii="Times New Roman" w:hAnsi="Times New Roman" w:cs="Times New Roman"/>
          <w:b/>
          <w:sz w:val="24"/>
          <w:szCs w:val="24"/>
        </w:rPr>
        <w:t>:</w:t>
      </w:r>
      <w:r w:rsidRPr="00305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Акулова З.М., учитель русского языка и литературы</w:t>
      </w:r>
    </w:p>
    <w:sectPr w:rsidR="00D02D7A" w:rsidRPr="00D02D7A" w:rsidSect="00D02D7A">
      <w:headerReference w:type="default" r:id="rId8"/>
      <w:footerReference w:type="default" r:id="rId9"/>
      <w:pgSz w:w="11906" w:h="16838"/>
      <w:pgMar w:top="284" w:right="566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8F1" w:rsidRDefault="006E27C6">
      <w:pPr>
        <w:spacing w:after="0" w:line="240" w:lineRule="auto"/>
      </w:pPr>
      <w:r>
        <w:separator/>
      </w:r>
    </w:p>
  </w:endnote>
  <w:endnote w:type="continuationSeparator" w:id="0">
    <w:p w:rsidR="007E58F1" w:rsidRDefault="006E2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3EE" w:rsidRDefault="00370C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8F1" w:rsidRDefault="006E27C6">
      <w:pPr>
        <w:spacing w:after="0" w:line="240" w:lineRule="auto"/>
      </w:pPr>
      <w:r>
        <w:separator/>
      </w:r>
    </w:p>
  </w:footnote>
  <w:footnote w:type="continuationSeparator" w:id="0">
    <w:p w:rsidR="007E58F1" w:rsidRDefault="006E2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3EE" w:rsidRDefault="00370C5A" w:rsidP="008E07E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4C5A3C"/>
    <w:multiLevelType w:val="hybridMultilevel"/>
    <w:tmpl w:val="021646EC"/>
    <w:lvl w:ilvl="0" w:tplc="1C26463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025"/>
    <w:rsid w:val="00370C5A"/>
    <w:rsid w:val="006E27C6"/>
    <w:rsid w:val="007E58F1"/>
    <w:rsid w:val="00954025"/>
    <w:rsid w:val="00D02D7A"/>
    <w:rsid w:val="00F9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2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2D7A"/>
  </w:style>
  <w:style w:type="paragraph" w:styleId="a5">
    <w:name w:val="footer"/>
    <w:basedOn w:val="a"/>
    <w:link w:val="a6"/>
    <w:uiPriority w:val="99"/>
    <w:semiHidden/>
    <w:unhideWhenUsed/>
    <w:rsid w:val="00D02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2D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2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2D7A"/>
  </w:style>
  <w:style w:type="paragraph" w:styleId="a5">
    <w:name w:val="footer"/>
    <w:basedOn w:val="a"/>
    <w:link w:val="a6"/>
    <w:uiPriority w:val="99"/>
    <w:semiHidden/>
    <w:unhideWhenUsed/>
    <w:rsid w:val="00D02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2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4</cp:revision>
  <dcterms:created xsi:type="dcterms:W3CDTF">2021-08-13T09:10:00Z</dcterms:created>
  <dcterms:modified xsi:type="dcterms:W3CDTF">2021-09-10T13:11:00Z</dcterms:modified>
</cp:coreProperties>
</file>